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A368" w14:textId="77777777" w:rsidR="00126711" w:rsidRDefault="00126711" w:rsidP="00126711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Предельные сроки устранения недостатков содержания общего имущества собственников помещений в многоквартирном доме</w:t>
      </w:r>
    </w:p>
    <w:p w14:paraId="1C1F9936" w14:textId="77777777" w:rsidR="00126711" w:rsidRDefault="00126711" w:rsidP="00126711">
      <w:pPr>
        <w:jc w:val="both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50"/>
      </w:tblGrid>
      <w:tr w:rsidR="00126711" w14:paraId="17A8A06A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56A96" w14:textId="77777777"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Неисправности конструктивных элементов и оборудования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6B84A" w14:textId="77777777"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Предельный срок выполнения ремонта после получения заявки диспетчером</w:t>
            </w:r>
          </w:p>
        </w:tc>
      </w:tr>
      <w:tr w:rsidR="00126711" w14:paraId="2809AA40" w14:textId="77777777" w:rsidTr="00335730">
        <w:tc>
          <w:tcPr>
            <w:tcW w:w="9400" w:type="dxa"/>
            <w:gridSpan w:val="2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ECF76" w14:textId="77777777"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746649"/>
                <w:sz w:val="18"/>
                <w:szCs w:val="18"/>
              </w:rPr>
              <w:t>I. Аварийные работы</w:t>
            </w:r>
          </w:p>
        </w:tc>
      </w:tr>
      <w:tr w:rsidR="00126711" w14:paraId="6ABD4EE3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51E90" w14:textId="77777777" w:rsidR="00126711" w:rsidRDefault="00126711" w:rsidP="00126711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Протечки в отдельных местах крыши (кровли)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22E77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14:paraId="386F8902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85B7D" w14:textId="77777777" w:rsidR="00126711" w:rsidRDefault="00126711" w:rsidP="00126711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Течь в трубопроводах, приборах, арматуре, кранах, вентилях, задвижках и запорных устройствах внутридомовых инженерных систем отопления, газоснабжения, холодного и горячего водоснабжения и водоотведения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AC25F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14:paraId="0818A97E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7EB0B" w14:textId="77777777" w:rsidR="00126711" w:rsidRDefault="00126711" w:rsidP="00126711">
            <w:pPr>
              <w:numPr>
                <w:ilvl w:val="0"/>
                <w:numId w:val="3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Неисправности, связанные с угрозой аварии внутридомовых сетей отопления, централизованного газоснабжения, холодного и горячего водоснабжения, водоотведения и их сопряжений (в том числе с фитингами, арматурой и оборудованием)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0CC41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14:paraId="6CD1B1E5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AEC04" w14:textId="77777777" w:rsidR="00126711" w:rsidRDefault="00126711" w:rsidP="00126711">
            <w:pPr>
              <w:numPr>
                <w:ilvl w:val="0"/>
                <w:numId w:val="4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Повреждение одного из кабелей внутридомовой системы электроснабжения, питающих 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Многоквартитрный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дом, отключение системы питания жилого дома или силового электрооборудования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D137E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При наличии переключателей кабелей на воде в дом – в течение времени, необходимого для прибытия персонала, для выполнения работ, но не более 2 часов</w:t>
            </w:r>
          </w:p>
        </w:tc>
      </w:tr>
      <w:tr w:rsidR="00126711" w14:paraId="418CB9C6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29853" w14:textId="77777777" w:rsidR="00126711" w:rsidRDefault="00126711" w:rsidP="00126711">
            <w:pPr>
              <w:numPr>
                <w:ilvl w:val="0"/>
                <w:numId w:val="5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во вводно-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распредительном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устройстве внутридомовой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A84FD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часов</w:t>
            </w:r>
          </w:p>
        </w:tc>
      </w:tr>
      <w:tr w:rsidR="00126711" w14:paraId="59C747D3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FAEEE" w14:textId="77777777" w:rsidR="00126711" w:rsidRDefault="00126711" w:rsidP="00126711">
            <w:pPr>
              <w:numPr>
                <w:ilvl w:val="0"/>
                <w:numId w:val="6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автоматов защиты стояков и питающих линий внутридомовой системы электроснабжения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6BDAC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часов</w:t>
            </w:r>
          </w:p>
        </w:tc>
      </w:tr>
      <w:tr w:rsidR="00126711" w14:paraId="59CD3E2A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B4969" w14:textId="77777777" w:rsidR="00126711" w:rsidRDefault="00126711" w:rsidP="00126711">
            <w:pPr>
              <w:numPr>
                <w:ilvl w:val="0"/>
                <w:numId w:val="7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Неисправности, связанные с угрозой аварии внутридомовых сетей электроснабжения (в том числе, короткое замыкание в элементах внутридомовой электрической сети)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C203B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14:paraId="2DD6F5AB" w14:textId="77777777" w:rsidTr="00335730">
        <w:tc>
          <w:tcPr>
            <w:tcW w:w="9400" w:type="dxa"/>
            <w:gridSpan w:val="2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04BC0" w14:textId="77777777"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746649"/>
                <w:sz w:val="18"/>
                <w:szCs w:val="18"/>
              </w:rPr>
              <w:t>II. Прочие непредвиденные работы</w:t>
            </w:r>
          </w:p>
        </w:tc>
      </w:tr>
      <w:tr w:rsidR="00126711" w14:paraId="1B8B0B01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B70B2" w14:textId="77777777" w:rsidR="00126711" w:rsidRDefault="00126711" w:rsidP="00126711">
            <w:pPr>
              <w:numPr>
                <w:ilvl w:val="0"/>
                <w:numId w:val="9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Повреждения водоотводящих элементов крыши (кровли) и наружных стен (водосточных труб, воронок, колен, 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отметов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и пр.), расстройство их креплений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F32C2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</w:t>
            </w:r>
          </w:p>
        </w:tc>
      </w:tr>
      <w:tr w:rsidR="00126711" w14:paraId="4813A490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1E6A0" w14:textId="77777777" w:rsidR="00126711" w:rsidRDefault="00126711" w:rsidP="00126711">
            <w:pPr>
              <w:numPr>
                <w:ilvl w:val="0"/>
                <w:numId w:val="10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Трещины, утрата связи отдельных элементов ограждающих несущих конструкций жилого дома (отдельных кирпичей, балконов и др.) и иные нарушения, угрожающие выпадением элементов ограждающих несущих конструкций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969FB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 (с немедленным ограждением опасной зоны)</w:t>
            </w:r>
          </w:p>
        </w:tc>
      </w:tr>
      <w:tr w:rsidR="00126711" w14:paraId="4ADDB670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D01A9" w14:textId="77777777" w:rsidR="00126711" w:rsidRDefault="00126711" w:rsidP="00126711">
            <w:pPr>
              <w:numPr>
                <w:ilvl w:val="0"/>
                <w:numId w:val="12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Неплотность в каналах систем вентиляции и кондиционирования, дымоходах и газоходах и сопряжения их с </w:t>
            </w: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lastRenderedPageBreak/>
              <w:t>печами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99E5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lastRenderedPageBreak/>
              <w:t>Не более 3 суток</w:t>
            </w:r>
          </w:p>
        </w:tc>
      </w:tr>
      <w:tr w:rsidR="00126711" w14:paraId="0AF821CE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CD522" w14:textId="77777777" w:rsidR="00126711" w:rsidRDefault="00126711" w:rsidP="00126711">
            <w:pPr>
              <w:numPr>
                <w:ilvl w:val="0"/>
                <w:numId w:val="13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Разбитые стекла окон и дверей помещений общего пользования и сорванные створки оконных переплетов, форточек, балконных дверных полотен в помещениях общего пользования: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94927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 зимнее время - не более 1 суток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В летнее время - не более 3 суток</w:t>
            </w:r>
          </w:p>
        </w:tc>
      </w:tr>
      <w:tr w:rsidR="00126711" w14:paraId="41493568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59DFF" w14:textId="77777777" w:rsidR="00126711" w:rsidRDefault="00126711" w:rsidP="00126711">
            <w:pPr>
              <w:numPr>
                <w:ilvl w:val="0"/>
                <w:numId w:val="14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дверных заполнений (входные двери в подъездах)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B2863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14:paraId="0D743C23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2AFA6" w14:textId="77777777" w:rsidR="00126711" w:rsidRDefault="00126711" w:rsidP="00126711">
            <w:pPr>
              <w:numPr>
                <w:ilvl w:val="0"/>
                <w:numId w:val="15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Отслоение штукатурки потолков или внутренней отделки верхней части стен помещений общего пользования, угрожающее ее обрушению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9371E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 (с немедленным принятием мер безопасности)</w:t>
            </w:r>
          </w:p>
        </w:tc>
      </w:tr>
      <w:tr w:rsidR="00126711" w14:paraId="4CBED66B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3D412" w14:textId="77777777" w:rsidR="00126711" w:rsidRDefault="00126711" w:rsidP="00126711">
            <w:pPr>
              <w:numPr>
                <w:ilvl w:val="0"/>
                <w:numId w:val="16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Протечки в перекрытиях,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B89B6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14:paraId="2E0DD635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89822" w14:textId="77777777" w:rsidR="00126711" w:rsidRDefault="00126711" w:rsidP="00126711">
            <w:pPr>
              <w:numPr>
                <w:ilvl w:val="0"/>
                <w:numId w:val="18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в системе освещения помещений общего пользования (с заменой электрических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123FA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14:paraId="477D17CB" w14:textId="77777777" w:rsidTr="00335730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08DE9" w14:textId="77777777" w:rsidR="00126711" w:rsidRDefault="00126711" w:rsidP="00126711">
            <w:pPr>
              <w:numPr>
                <w:ilvl w:val="0"/>
                <w:numId w:val="21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оборудования детских, спортивных и иных площадок, находящихся на земельном участке, входящем в состав жилого дома, связанные с угрозой причинения вреда жизни и здоровья граждан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10B59" w14:textId="77777777"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 (с немедленным принятием мер безопасности)</w:t>
            </w:r>
          </w:p>
        </w:tc>
      </w:tr>
    </w:tbl>
    <w:p w14:paraId="2506A502" w14:textId="77777777" w:rsidR="00362197" w:rsidRDefault="00000000"/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010"/>
    <w:multiLevelType w:val="multilevel"/>
    <w:tmpl w:val="4764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4606C"/>
    <w:multiLevelType w:val="multilevel"/>
    <w:tmpl w:val="D96C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54629"/>
    <w:multiLevelType w:val="multilevel"/>
    <w:tmpl w:val="BB22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C7550"/>
    <w:multiLevelType w:val="multilevel"/>
    <w:tmpl w:val="BB6A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D353B"/>
    <w:multiLevelType w:val="multilevel"/>
    <w:tmpl w:val="ACB2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F0323"/>
    <w:multiLevelType w:val="multilevel"/>
    <w:tmpl w:val="2CF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308B2"/>
    <w:multiLevelType w:val="multilevel"/>
    <w:tmpl w:val="A8A2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D452D"/>
    <w:multiLevelType w:val="multilevel"/>
    <w:tmpl w:val="05F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252FB"/>
    <w:multiLevelType w:val="multilevel"/>
    <w:tmpl w:val="7A36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7270F"/>
    <w:multiLevelType w:val="multilevel"/>
    <w:tmpl w:val="2CBC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C44DB"/>
    <w:multiLevelType w:val="multilevel"/>
    <w:tmpl w:val="B63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9435A"/>
    <w:multiLevelType w:val="multilevel"/>
    <w:tmpl w:val="4984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21F6A"/>
    <w:multiLevelType w:val="multilevel"/>
    <w:tmpl w:val="C824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5365A"/>
    <w:multiLevelType w:val="multilevel"/>
    <w:tmpl w:val="D52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A3BCA"/>
    <w:multiLevelType w:val="multilevel"/>
    <w:tmpl w:val="0CE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6318F"/>
    <w:multiLevelType w:val="multilevel"/>
    <w:tmpl w:val="F854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94291"/>
    <w:multiLevelType w:val="multilevel"/>
    <w:tmpl w:val="E25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EAB"/>
    <w:multiLevelType w:val="multilevel"/>
    <w:tmpl w:val="916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61E5A"/>
    <w:multiLevelType w:val="multilevel"/>
    <w:tmpl w:val="1C0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C1352"/>
    <w:multiLevelType w:val="multilevel"/>
    <w:tmpl w:val="C29A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87202"/>
    <w:multiLevelType w:val="multilevel"/>
    <w:tmpl w:val="193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042777">
    <w:abstractNumId w:val="16"/>
  </w:num>
  <w:num w:numId="2" w16cid:durableId="1018966123">
    <w:abstractNumId w:val="10"/>
  </w:num>
  <w:num w:numId="3" w16cid:durableId="1533111949">
    <w:abstractNumId w:val="3"/>
  </w:num>
  <w:num w:numId="4" w16cid:durableId="955596790">
    <w:abstractNumId w:val="4"/>
  </w:num>
  <w:num w:numId="5" w16cid:durableId="868302148">
    <w:abstractNumId w:val="18"/>
  </w:num>
  <w:num w:numId="6" w16cid:durableId="1236237780">
    <w:abstractNumId w:val="1"/>
  </w:num>
  <w:num w:numId="7" w16cid:durableId="723018078">
    <w:abstractNumId w:val="0"/>
  </w:num>
  <w:num w:numId="8" w16cid:durableId="2016154406">
    <w:abstractNumId w:val="11"/>
  </w:num>
  <w:num w:numId="9" w16cid:durableId="1911233147">
    <w:abstractNumId w:val="20"/>
  </w:num>
  <w:num w:numId="10" w16cid:durableId="1863740795">
    <w:abstractNumId w:val="12"/>
  </w:num>
  <w:num w:numId="11" w16cid:durableId="1330133619">
    <w:abstractNumId w:val="6"/>
  </w:num>
  <w:num w:numId="12" w16cid:durableId="672729120">
    <w:abstractNumId w:val="7"/>
  </w:num>
  <w:num w:numId="13" w16cid:durableId="1990134984">
    <w:abstractNumId w:val="19"/>
  </w:num>
  <w:num w:numId="14" w16cid:durableId="1495144950">
    <w:abstractNumId w:val="14"/>
  </w:num>
  <w:num w:numId="15" w16cid:durableId="89663861">
    <w:abstractNumId w:val="15"/>
  </w:num>
  <w:num w:numId="16" w16cid:durableId="57293733">
    <w:abstractNumId w:val="2"/>
  </w:num>
  <w:num w:numId="17" w16cid:durableId="1440442544">
    <w:abstractNumId w:val="17"/>
  </w:num>
  <w:num w:numId="18" w16cid:durableId="1992907682">
    <w:abstractNumId w:val="9"/>
  </w:num>
  <w:num w:numId="19" w16cid:durableId="1352798858">
    <w:abstractNumId w:val="13"/>
  </w:num>
  <w:num w:numId="20" w16cid:durableId="1558274135">
    <w:abstractNumId w:val="8"/>
  </w:num>
  <w:num w:numId="21" w16cid:durableId="187206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711"/>
    <w:rsid w:val="00126711"/>
    <w:rsid w:val="00335730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C832"/>
  <w15:docId w15:val="{D16E83D7-BDEF-405E-AF43-2E760AE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711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11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1267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6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office user</cp:lastModifiedBy>
  <cp:revision>2</cp:revision>
  <dcterms:created xsi:type="dcterms:W3CDTF">2012-12-06T10:48:00Z</dcterms:created>
  <dcterms:modified xsi:type="dcterms:W3CDTF">2023-07-04T06:46:00Z</dcterms:modified>
</cp:coreProperties>
</file>